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841414" w:rsidRPr="00E035DC" w:rsidTr="00B4758B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41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0" allowOverlap="1" wp14:anchorId="7E3A4523" wp14:editId="1C7B58C3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841414" w:rsidRPr="00841414" w:rsidRDefault="00841414" w:rsidP="00841414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napToGrid w:val="0"/>
                <w:sz w:val="32"/>
                <w:szCs w:val="20"/>
                <w:lang w:val="tr-TR" w:eastAsia="ru-RU"/>
              </w:rPr>
            </w:pP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REPUBLICA MOLDOVA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UTA  GĂGĂUZIA </w:t>
            </w: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br/>
              <w:t xml:space="preserve"> MUNICIPIUL CEADÎR-LUNGA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CO</w:t>
            </w: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ro-RO" w:eastAsia="ru-RU"/>
              </w:rPr>
              <w:t>NSILIUL MUNICIPAL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MD-6101</w:t>
            </w: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, </w:t>
            </w:r>
            <w:proofErr w:type="spellStart"/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strada</w:t>
            </w:r>
            <w:proofErr w:type="spellEnd"/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841414" w:rsidRPr="00841414" w:rsidRDefault="00841414" w:rsidP="00841414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РЕСПУБЛИКА МОЛДОВА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АТО ГАГАУЗИЯ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МУНИЦИПИЙ ЧАДЫР–ЛУНГА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МУНИЦИПАЛЬНЫЙ СОВЕТ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6100, ул. Ленина, 91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tel.  +(373 291) 2-</w:t>
            </w: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08-36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fax. +(37</w:t>
            </w:r>
            <w:r w:rsidRPr="00841414">
              <w:rPr>
                <w:rFonts w:ascii="Times New Roman" w:eastAsia="Times New Roman" w:hAnsi="Times New Roman" w:cs="Times New Roman"/>
                <w:sz w:val="20"/>
                <w:szCs w:val="20"/>
                <w:lang w:val="tr-TR" w:eastAsia="ru-RU"/>
              </w:rPr>
              <w:t xml:space="preserve">3 </w:t>
            </w: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291) 2-25-04</w:t>
            </w:r>
          </w:p>
          <w:p w:rsidR="00841414" w:rsidRPr="00841414" w:rsidRDefault="00746F1B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u w:val="single"/>
                <w:lang w:val="tr-TR" w:eastAsia="ru-RU"/>
              </w:rPr>
            </w:pPr>
            <w:hyperlink r:id="rId7" w:history="1">
              <w:r w:rsidR="00841414" w:rsidRPr="00841414">
                <w:rPr>
                  <w:rFonts w:ascii="Times New Roman" w:eastAsia="Times New Roman" w:hAnsi="Times New Roman" w:cs="Times New Roman"/>
                  <w:b/>
                  <w:color w:val="0000FF"/>
                  <w:sz w:val="20"/>
                  <w:szCs w:val="20"/>
                  <w:u w:val="single"/>
                  <w:lang w:val="tr-TR" w:eastAsia="ru-RU"/>
                </w:rPr>
                <w:t>www.ceadir-lunga.md</w:t>
              </w:r>
            </w:hyperlink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4308ECDC" wp14:editId="48737A5B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2" name="Рисунок 2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841414" w:rsidRPr="00841414" w:rsidRDefault="00841414" w:rsidP="00841414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16"/>
                <w:lang w:val="tr-TR" w:eastAsia="ru-RU"/>
              </w:rPr>
              <w:t>MOLDOVA RESPUBLİKASI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GAGAUZİYA (GAGAUZ ERİ)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AVTONOM-TERİTORİAL BÖLGESİ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 w:eastAsia="ru-RU"/>
              </w:rPr>
              <w:t xml:space="preserve">ÇADIR-LUNGA </w:t>
            </w: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MUNİ</w:t>
            </w:r>
            <w:r w:rsidRPr="00841414">
              <w:rPr>
                <w:rFonts w:ascii="Cambria Math" w:eastAsia="Times New Roman" w:hAnsi="Cambria Math" w:cs="Cambria Math"/>
                <w:b/>
                <w:sz w:val="16"/>
                <w:szCs w:val="16"/>
                <w:lang w:val="tr-TR" w:eastAsia="ru-RU"/>
              </w:rPr>
              <w:t>Ț</w:t>
            </w: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İPİYASI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MUNİ</w:t>
            </w:r>
            <w:r w:rsidRPr="00841414">
              <w:rPr>
                <w:rFonts w:ascii="Cambria Math" w:eastAsia="Times New Roman" w:hAnsi="Cambria Math" w:cs="Cambria Math"/>
                <w:b/>
                <w:sz w:val="16"/>
                <w:szCs w:val="16"/>
                <w:lang w:val="tr-TR" w:eastAsia="ru-RU"/>
              </w:rPr>
              <w:t>Ț</w:t>
            </w: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İPİYASININ  NASAATI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MD-6101, LENİN sokaa, 91</w:t>
            </w:r>
          </w:p>
        </w:tc>
      </w:tr>
    </w:tbl>
    <w:p w:rsidR="00577AF7" w:rsidRDefault="00577AF7" w:rsidP="00577A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bookmarkStart w:id="0" w:name="OLE_LINK7"/>
      <w:bookmarkStart w:id="1" w:name="OLE_LINK8"/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ПРОЕКТ</w:t>
      </w:r>
    </w:p>
    <w:p w:rsidR="00841414" w:rsidRDefault="00841414" w:rsidP="008414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84141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Решение</w:t>
      </w:r>
    </w:p>
    <w:p w:rsidR="00577AF7" w:rsidRPr="00841414" w:rsidRDefault="00577AF7" w:rsidP="008414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841414" w:rsidRPr="00841414" w:rsidRDefault="00577AF7" w:rsidP="008414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13.12.2022г.</w:t>
      </w:r>
      <w:r w:rsidR="00841414" w:rsidRPr="008414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 w:rsidR="008414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</w:t>
      </w:r>
      <w:r w:rsidR="00841414" w:rsidRPr="008414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841414" w:rsidRPr="00841414" w:rsidRDefault="00841414" w:rsidP="008414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8414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</w:t>
      </w:r>
      <w:proofErr w:type="spellEnd"/>
      <w:r w:rsidRPr="008414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Чадыр-Лунга</w:t>
      </w:r>
    </w:p>
    <w:p w:rsidR="00841414" w:rsidRPr="00841414" w:rsidRDefault="00841414" w:rsidP="008414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1414" w:rsidRPr="00841414" w:rsidRDefault="00841414" w:rsidP="008414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14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выдаче разрешения на посадку </w:t>
      </w:r>
      <w:r w:rsidR="00E035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дерева по ул. </w:t>
      </w:r>
      <w:proofErr w:type="gramStart"/>
      <w:r w:rsidR="00E035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Советская</w:t>
      </w:r>
      <w:proofErr w:type="gramEnd"/>
      <w:r w:rsidR="00E035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,2</w:t>
      </w:r>
    </w:p>
    <w:p w:rsidR="00841414" w:rsidRPr="00841414" w:rsidRDefault="00841414" w:rsidP="008414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1414" w:rsidRPr="00841414" w:rsidRDefault="00E035DC" w:rsidP="008414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Рассмотрев заявление</w:t>
      </w:r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Карафизи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Н.Г.</w:t>
      </w:r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проживающего по адресу: </w:t>
      </w:r>
      <w:proofErr w:type="spellStart"/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</w:t>
      </w:r>
      <w:proofErr w:type="gramStart"/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gramEnd"/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адыр-Лунга</w:t>
      </w:r>
      <w:proofErr w:type="spellEnd"/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Советская</w:t>
      </w:r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/28</w:t>
      </w:r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09.11.2022</w:t>
      </w:r>
      <w:r w:rsid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г., </w:t>
      </w:r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выдаче разрешения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выкорчевку пня и </w:t>
      </w:r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посадку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дерева</w:t>
      </w:r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клумбе </w:t>
      </w:r>
      <w:r w:rsid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возле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многоквартирного дома по ул. Советская, 2</w:t>
      </w:r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публичной земле </w:t>
      </w:r>
      <w:proofErr w:type="spellStart"/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мун.Чадыр-Лунга</w:t>
      </w:r>
      <w:proofErr w:type="spellEnd"/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F6552" w:rsidRPr="006F6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6552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руководствуясь п.</w:t>
      </w:r>
      <w:r w:rsidR="006F6552" w:rsidRPr="0084141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6F6552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) ч.(2) ст.14 Закона РМ «О местном публичном управл</w:t>
      </w:r>
      <w:r w:rsidR="006F6552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ении» №436-XVI от 28.12.2006г., ст. 11 и 12 Закона РМ №</w:t>
      </w:r>
      <w:r w:rsidR="006F6552" w:rsidRPr="006F6552">
        <w:rPr>
          <w:rFonts w:ascii="Times New Roman" w:hAnsi="Times New Roman" w:cs="Times New Roman"/>
          <w:sz w:val="24"/>
          <w:szCs w:val="24"/>
        </w:rPr>
        <w:t>591-XIV  от  23.09.1999г. «О зеленых насаждениях городских и сельских населенных пунктов»,</w:t>
      </w:r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</w:t>
      </w:r>
      <w:proofErr w:type="spellStart"/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12.3, 12.5. 12.7 Правил благоустройства и санитарного содержания территории </w:t>
      </w:r>
      <w:proofErr w:type="spellStart"/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</w:t>
      </w:r>
      <w:proofErr w:type="gramStart"/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gramEnd"/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адыр-Лунга</w:t>
      </w:r>
      <w:proofErr w:type="spellEnd"/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утвержденных Решением городского Совета №</w:t>
      </w:r>
      <w:r w:rsidR="00841414" w:rsidRPr="0084141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IX</w:t>
      </w:r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/10 от 20.08.09 г.</w:t>
      </w:r>
      <w:r w:rsidR="00DF7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0A4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D80A4A" w:rsidRPr="00D80A4A">
        <w:rPr>
          <w:sz w:val="20"/>
          <w:szCs w:val="20"/>
        </w:rPr>
        <w:t xml:space="preserve"> </w:t>
      </w:r>
      <w:r w:rsidR="00D80A4A" w:rsidRPr="00D80A4A">
        <w:rPr>
          <w:rFonts w:ascii="Times New Roman" w:hAnsi="Times New Roman" w:cs="Times New Roman"/>
          <w:sz w:val="24"/>
          <w:szCs w:val="24"/>
        </w:rPr>
        <w:t xml:space="preserve">изменено решением Совета </w:t>
      </w:r>
      <w:proofErr w:type="spellStart"/>
      <w:r w:rsidR="00D80A4A" w:rsidRPr="00D80A4A">
        <w:rPr>
          <w:rFonts w:ascii="Times New Roman" w:hAnsi="Times New Roman" w:cs="Times New Roman"/>
          <w:sz w:val="24"/>
          <w:szCs w:val="24"/>
        </w:rPr>
        <w:t>мун.Чадыр-Лунга</w:t>
      </w:r>
      <w:proofErr w:type="spellEnd"/>
      <w:r w:rsidR="00D80A4A" w:rsidRPr="00D80A4A">
        <w:rPr>
          <w:rFonts w:ascii="Times New Roman" w:hAnsi="Times New Roman" w:cs="Times New Roman"/>
          <w:sz w:val="24"/>
          <w:szCs w:val="24"/>
        </w:rPr>
        <w:t xml:space="preserve"> №   от 19.03.2019 г</w:t>
      </w:r>
      <w:r w:rsidR="00DF7684">
        <w:rPr>
          <w:rFonts w:ascii="Times New Roman" w:hAnsi="Times New Roman" w:cs="Times New Roman"/>
          <w:sz w:val="24"/>
          <w:szCs w:val="24"/>
        </w:rPr>
        <w:t>.</w:t>
      </w:r>
      <w:r w:rsidR="00D80A4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841414" w:rsidRPr="00841414" w:rsidRDefault="00841414" w:rsidP="00841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414" w:rsidRPr="00841414" w:rsidRDefault="00841414" w:rsidP="0084141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Чадыр-Лунгский</w:t>
      </w:r>
      <w:proofErr w:type="spellEnd"/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Совет</w:t>
      </w:r>
    </w:p>
    <w:p w:rsidR="00841414" w:rsidRPr="00841414" w:rsidRDefault="00841414" w:rsidP="00384D9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14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РЕШИЛ: </w:t>
      </w:r>
      <w:bookmarkEnd w:id="0"/>
      <w:bookmarkEnd w:id="1"/>
    </w:p>
    <w:p w:rsidR="00841414" w:rsidRDefault="00841414" w:rsidP="00C5185F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41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Разрешить</w:t>
      </w:r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035D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Карафизи</w:t>
      </w:r>
      <w:proofErr w:type="spellEnd"/>
      <w:r w:rsidR="00E0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Н.Г. выкорчевку пня и</w:t>
      </w:r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посадку </w:t>
      </w:r>
      <w:r w:rsidR="0074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его место </w:t>
      </w:r>
      <w:r w:rsidR="00E035D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дерева</w:t>
      </w:r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2" w:name="_GoBack"/>
      <w:bookmarkEnd w:id="2"/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земле публичной собственности </w:t>
      </w:r>
      <w:proofErr w:type="spellStart"/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мун.Чадыр.Лунга</w:t>
      </w:r>
      <w:proofErr w:type="spellEnd"/>
      <w:r w:rsidR="00E0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ул. Советская, 2</w:t>
      </w:r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41414" w:rsidRPr="00841414" w:rsidRDefault="00841414" w:rsidP="00841414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414" w:rsidRPr="00841414" w:rsidRDefault="00841414" w:rsidP="00841414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исполнением настоящего решения возложить на </w:t>
      </w:r>
      <w:r w:rsidR="00E0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старшего инспектора по охране окружающей среды и зеленым насаждениям </w:t>
      </w:r>
      <w:proofErr w:type="spellStart"/>
      <w:r w:rsidR="00E035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Примэрии</w:t>
      </w:r>
      <w:proofErr w:type="spellEnd"/>
      <w:r w:rsidR="00E0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035D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</w:t>
      </w:r>
      <w:proofErr w:type="spellEnd"/>
      <w:r w:rsidR="00E035D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Start"/>
      <w:r w:rsidR="00E0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035DC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</w:t>
      </w:r>
      <w:proofErr w:type="spellEnd"/>
      <w:r w:rsidR="00E0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="00E035DC"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Лунга</w:t>
      </w:r>
      <w:proofErr w:type="spellEnd"/>
      <w:proofErr w:type="gramEnd"/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41414" w:rsidRPr="00841414" w:rsidRDefault="00841414" w:rsidP="00841414">
      <w:pPr>
        <w:spacing w:after="0" w:line="240" w:lineRule="auto"/>
        <w:contextualSpacing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</w:p>
    <w:p w:rsidR="00841414" w:rsidRPr="00841414" w:rsidRDefault="00841414" w:rsidP="00841414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4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841414" w:rsidRPr="00841414" w:rsidRDefault="00841414" w:rsidP="008414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41414" w:rsidRPr="00841414" w:rsidRDefault="00841414" w:rsidP="008414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41414" w:rsidRPr="00841414" w:rsidRDefault="00841414" w:rsidP="00841414">
      <w:pPr>
        <w:suppressAutoHyphens/>
        <w:autoSpaceDN w:val="0"/>
        <w:spacing w:after="0"/>
        <w:ind w:left="708" w:firstLine="708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Председатель Совета             </w:t>
      </w: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  <w:t xml:space="preserve">Наталья НОВАЧЛЫ                                                         </w:t>
      </w:r>
    </w:p>
    <w:p w:rsidR="00841414" w:rsidRPr="00841414" w:rsidRDefault="00841414" w:rsidP="00841414">
      <w:pPr>
        <w:suppressAutoHyphens/>
        <w:autoSpaceDN w:val="0"/>
        <w:spacing w:after="0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           </w:t>
      </w: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  <w:t>Контрассигнует:</w:t>
      </w:r>
    </w:p>
    <w:p w:rsidR="00841414" w:rsidRPr="00841414" w:rsidRDefault="00841414" w:rsidP="00841414">
      <w:pPr>
        <w:spacing w:after="0"/>
        <w:ind w:left="708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Совета            </w:t>
      </w:r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Олеся ЧЕБАНОВА</w:t>
      </w:r>
    </w:p>
    <w:p w:rsidR="00F94EE1" w:rsidRDefault="00F94EE1"/>
    <w:sectPr w:rsidR="00F94EE1" w:rsidSect="008620F9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A2CAD"/>
    <w:multiLevelType w:val="multilevel"/>
    <w:tmpl w:val="C02CD4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F90"/>
    <w:rsid w:val="00262AF3"/>
    <w:rsid w:val="00384D9B"/>
    <w:rsid w:val="004A3544"/>
    <w:rsid w:val="00577AF7"/>
    <w:rsid w:val="00581C5E"/>
    <w:rsid w:val="006F6552"/>
    <w:rsid w:val="00746F1B"/>
    <w:rsid w:val="007A6C13"/>
    <w:rsid w:val="00841414"/>
    <w:rsid w:val="00C40F90"/>
    <w:rsid w:val="00C5185F"/>
    <w:rsid w:val="00D80A4A"/>
    <w:rsid w:val="00DF7684"/>
    <w:rsid w:val="00E035DC"/>
    <w:rsid w:val="00E0675B"/>
    <w:rsid w:val="00F94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18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18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80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9621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59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50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363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82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8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62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05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18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28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02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83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12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3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44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728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14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15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30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26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92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65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18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96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43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92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49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56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613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1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44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579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51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643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1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1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0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0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5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2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83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3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11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8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12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37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6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8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77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45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9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6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324</Words>
  <Characters>1851</Characters>
  <Application>Microsoft Office Word</Application>
  <DocSecurity>0</DocSecurity>
  <Lines>15</Lines>
  <Paragraphs>4</Paragraphs>
  <ScaleCrop>false</ScaleCrop>
  <Company/>
  <LinksUpToDate>false</LinksUpToDate>
  <CharactersWithSpaces>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2021-06-23T07:19:00Z</dcterms:created>
  <dcterms:modified xsi:type="dcterms:W3CDTF">2022-12-06T07:30:00Z</dcterms:modified>
</cp:coreProperties>
</file>